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E2289F" w14:textId="31B3A9DC" w:rsidR="00BA00AB" w:rsidRDefault="00D61B53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Thomas UNCLE</w:t>
      </w:r>
      <w:r>
        <w:rPr>
          <w:rFonts w:cs="Times New Roman"/>
          <w:szCs w:val="24"/>
        </w:rPr>
        <w:t xml:space="preserve">      (d.ca.1495)</w:t>
      </w:r>
    </w:p>
    <w:p w14:paraId="04BB95C8" w14:textId="0EA6B888" w:rsidR="00D61B53" w:rsidRDefault="00D61B53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Bollingbrook, Lincolnshire.</w:t>
      </w:r>
    </w:p>
    <w:p w14:paraId="3E39E827" w14:textId="77777777" w:rsidR="00D61B53" w:rsidRDefault="00D61B53" w:rsidP="009139A6">
      <w:pPr>
        <w:pStyle w:val="NoSpacing"/>
        <w:rPr>
          <w:rFonts w:cs="Times New Roman"/>
          <w:szCs w:val="24"/>
        </w:rPr>
      </w:pPr>
    </w:p>
    <w:p w14:paraId="6AE631B0" w14:textId="77777777" w:rsidR="00D61B53" w:rsidRDefault="00D61B53" w:rsidP="009139A6">
      <w:pPr>
        <w:pStyle w:val="NoSpacing"/>
        <w:rPr>
          <w:rFonts w:cs="Times New Roman"/>
          <w:szCs w:val="24"/>
        </w:rPr>
      </w:pPr>
    </w:p>
    <w:p w14:paraId="40E58BB0" w14:textId="48C93DC1" w:rsidR="00D61B53" w:rsidRDefault="00D61B53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1495</w:t>
      </w:r>
      <w:r>
        <w:rPr>
          <w:rFonts w:cs="Times New Roman"/>
          <w:szCs w:val="24"/>
        </w:rPr>
        <w:tab/>
        <w:t>Probate of his Will.</w:t>
      </w:r>
    </w:p>
    <w:p w14:paraId="6680A580" w14:textId="02ADF169" w:rsidR="00D61B53" w:rsidRDefault="00D61B53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(UK, Extracted Probate Records 1269 – 1975)</w:t>
      </w:r>
    </w:p>
    <w:p w14:paraId="007DDC6F" w14:textId="77777777" w:rsidR="00D61B53" w:rsidRDefault="00D61B53" w:rsidP="009139A6">
      <w:pPr>
        <w:pStyle w:val="NoSpacing"/>
        <w:rPr>
          <w:rFonts w:cs="Times New Roman"/>
          <w:szCs w:val="24"/>
        </w:rPr>
      </w:pPr>
    </w:p>
    <w:p w14:paraId="401139C5" w14:textId="77777777" w:rsidR="00D61B53" w:rsidRDefault="00D61B53" w:rsidP="009139A6">
      <w:pPr>
        <w:pStyle w:val="NoSpacing"/>
        <w:rPr>
          <w:rFonts w:cs="Times New Roman"/>
          <w:szCs w:val="24"/>
        </w:rPr>
      </w:pPr>
    </w:p>
    <w:p w14:paraId="4DD13B7D" w14:textId="44B0FF09" w:rsidR="00D61B53" w:rsidRPr="00D61B53" w:rsidRDefault="00D61B53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16 November 2023</w:t>
      </w:r>
    </w:p>
    <w:sectPr w:rsidR="00D61B53" w:rsidRPr="00D61B5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2055B0" w14:textId="77777777" w:rsidR="00D61B53" w:rsidRDefault="00D61B53" w:rsidP="009139A6">
      <w:r>
        <w:separator/>
      </w:r>
    </w:p>
  </w:endnote>
  <w:endnote w:type="continuationSeparator" w:id="0">
    <w:p w14:paraId="252A4DD6" w14:textId="77777777" w:rsidR="00D61B53" w:rsidRDefault="00D61B53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5C63D7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0A59D7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CD6934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3D49C2" w14:textId="77777777" w:rsidR="00D61B53" w:rsidRDefault="00D61B53" w:rsidP="009139A6">
      <w:r>
        <w:separator/>
      </w:r>
    </w:p>
  </w:footnote>
  <w:footnote w:type="continuationSeparator" w:id="0">
    <w:p w14:paraId="48599960" w14:textId="77777777" w:rsidR="00D61B53" w:rsidRDefault="00D61B53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EAE1E3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03FBBB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708E35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1B53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D61B53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D7CF89"/>
  <w15:chartTrackingRefBased/>
  <w15:docId w15:val="{97EE3627-BA21-4F38-BC95-8939AEAFCD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3</TotalTime>
  <Pages>1</Pages>
  <Words>23</Words>
  <Characters>132</Characters>
  <Application>Microsoft Office Word</Application>
  <DocSecurity>0</DocSecurity>
  <Lines>1</Lines>
  <Paragraphs>1</Paragraphs>
  <ScaleCrop>false</ScaleCrop>
  <Company/>
  <LinksUpToDate>false</LinksUpToDate>
  <CharactersWithSpaces>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2023-11-16T21:43:00Z</dcterms:created>
  <dcterms:modified xsi:type="dcterms:W3CDTF">2023-11-16T21:46:00Z</dcterms:modified>
</cp:coreProperties>
</file>